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3" w:rsidRPr="003344D3" w:rsidRDefault="00A65A08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3F43FDD4" wp14:editId="094F1B9E">
            <wp:extent cx="495935" cy="604520"/>
            <wp:effectExtent l="0" t="0" r="0" b="508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>PANEVĖŽIO MIESTO SAVIVALDYBĖS TARYBA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Bendruomenių, visuomeninių organizacijų ir jaunimo reikalų</w:t>
      </w: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 POSĖDŽIO PROTOKOLAS</w:t>
      </w: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D319F" w:rsidRDefault="006559B7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201</w:t>
      </w:r>
      <w:r w:rsidR="006B1EF6">
        <w:rPr>
          <w:rFonts w:ascii="Times New Roman" w:eastAsia="Times New Roman" w:hAnsi="Times New Roman"/>
          <w:sz w:val="24"/>
          <w:szCs w:val="24"/>
          <w:lang w:val="lt-LT"/>
        </w:rPr>
        <w:t>9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 xml:space="preserve">sausio </w:t>
      </w:r>
      <w:r w:rsidR="006B1EF6">
        <w:rPr>
          <w:rFonts w:ascii="Times New Roman" w:eastAsia="Times New Roman" w:hAnsi="Times New Roman"/>
          <w:sz w:val="24"/>
          <w:szCs w:val="24"/>
          <w:lang w:val="lt-LT"/>
        </w:rPr>
        <w:t>21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d. Nr. </w:t>
      </w:r>
      <w:r w:rsidR="00800E99" w:rsidRPr="003344D3">
        <w:rPr>
          <w:rFonts w:ascii="Times New Roman" w:eastAsia="Times New Roman" w:hAnsi="Times New Roman"/>
          <w:sz w:val="24"/>
          <w:szCs w:val="24"/>
          <w:lang w:val="lt-LT"/>
        </w:rPr>
        <w:t>2B-</w:t>
      </w:r>
      <w:r w:rsidR="0046789F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CD319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800E99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Posėdis įvyko 201</w:t>
      </w:r>
      <w:r w:rsidR="006B1EF6"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 xml:space="preserve">sausio </w:t>
      </w:r>
      <w:r w:rsidR="006B1EF6">
        <w:rPr>
          <w:rFonts w:ascii="Times New Roman" w:eastAsia="Times New Roman" w:hAnsi="Times New Roman"/>
          <w:sz w:val="24"/>
          <w:szCs w:val="24"/>
          <w:lang w:val="lt-LT"/>
        </w:rPr>
        <w:t>21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 w:rsidR="0084219D"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D5938" w:rsidRPr="003344D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 –</w:t>
      </w:r>
      <w:r w:rsidR="00EC500F">
        <w:rPr>
          <w:rFonts w:ascii="Times New Roman" w:eastAsia="Times New Roman" w:hAnsi="Times New Roman"/>
          <w:sz w:val="24"/>
          <w:szCs w:val="24"/>
          <w:lang w:val="lt-LT"/>
        </w:rPr>
        <w:t xml:space="preserve"> Daumantas Simėnas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, Bendruomenių, visuomeninių organizacijų ir jaunimo reikalų komiteto pirmininkas.</w:t>
      </w:r>
    </w:p>
    <w:p w:rsidR="0046789F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Posėdžio sekretorė – </w:t>
      </w:r>
      <w:r w:rsidR="0046789F" w:rsidRPr="0046789F">
        <w:rPr>
          <w:rFonts w:ascii="Times New Roman" w:eastAsia="Times New Roman" w:hAnsi="Times New Roman"/>
          <w:sz w:val="24"/>
          <w:szCs w:val="24"/>
          <w:lang w:val="lt-LT"/>
        </w:rPr>
        <w:t>Skaistė Binkulytė, Tarybos ir mero sekretoriato vyresnioji referentė.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Dalyvauja: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nariai: </w:t>
      </w:r>
      <w:r w:rsidR="00EC500F">
        <w:rPr>
          <w:rFonts w:ascii="Times New Roman" w:eastAsia="Times New Roman" w:hAnsi="Times New Roman"/>
          <w:sz w:val="24"/>
          <w:szCs w:val="24"/>
          <w:lang w:val="lt-LT" w:eastAsia="lt-LT"/>
        </w:rPr>
        <w:t>Tomas Josas,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CD319F">
        <w:rPr>
          <w:rFonts w:ascii="Times New Roman" w:eastAsia="Times New Roman" w:hAnsi="Times New Roman"/>
          <w:sz w:val="24"/>
          <w:szCs w:val="24"/>
          <w:lang w:val="lt-LT" w:eastAsia="lt-LT"/>
        </w:rPr>
        <w:t>Galina Kuzmienė,</w:t>
      </w:r>
      <w:r w:rsidR="00EB46B6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Maurikijus</w:t>
      </w:r>
      <w:r w:rsidR="00CD319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EB46B6">
        <w:rPr>
          <w:rFonts w:ascii="Times New Roman" w:eastAsia="Times New Roman" w:hAnsi="Times New Roman"/>
          <w:sz w:val="24"/>
          <w:szCs w:val="24"/>
          <w:lang w:val="lt-LT" w:eastAsia="lt-LT"/>
        </w:rPr>
        <w:t>Grėbliūnas</w:t>
      </w:r>
      <w:r w:rsidR="00634C6D">
        <w:rPr>
          <w:rFonts w:ascii="Times New Roman" w:eastAsia="Times New Roman" w:hAnsi="Times New Roman"/>
          <w:sz w:val="24"/>
          <w:szCs w:val="24"/>
          <w:lang w:val="lt-LT" w:eastAsia="lt-LT"/>
        </w:rPr>
        <w:t>, Mantas Leliukas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F02AD" w:rsidRPr="00CA5B64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Kiti asmenys: </w:t>
      </w:r>
      <w:r w:rsidR="00DA11BF" w:rsidRPr="003344D3">
        <w:rPr>
          <w:rFonts w:ascii="Times New Roman" w:hAnsi="Times New Roman"/>
          <w:sz w:val="24"/>
          <w:szCs w:val="24"/>
          <w:lang w:val="lt-LT"/>
        </w:rPr>
        <w:t xml:space="preserve">Vidas Savickas (Savivaldybės mero patarėjas), </w:t>
      </w:r>
      <w:r w:rsidR="00B21636">
        <w:rPr>
          <w:rFonts w:ascii="Times New Roman" w:eastAsia="Times New Roman" w:hAnsi="Times New Roman"/>
          <w:sz w:val="24"/>
          <w:szCs w:val="24"/>
          <w:lang w:val="lt-LT"/>
        </w:rPr>
        <w:t>Sandra Jakštienė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(Savivaldy</w:t>
      </w:r>
      <w:r w:rsidR="004831CC">
        <w:rPr>
          <w:rFonts w:ascii="Times New Roman" w:eastAsia="Times New Roman" w:hAnsi="Times New Roman"/>
          <w:sz w:val="24"/>
          <w:szCs w:val="24"/>
          <w:lang w:val="lt-LT"/>
        </w:rPr>
        <w:t>bės administracijos direktori</w:t>
      </w:r>
      <w:r w:rsidR="00B21636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4831CC">
        <w:rPr>
          <w:rFonts w:ascii="Times New Roman" w:eastAsia="Times New Roman" w:hAnsi="Times New Roman"/>
          <w:sz w:val="24"/>
          <w:szCs w:val="24"/>
          <w:lang w:val="lt-LT"/>
        </w:rPr>
        <w:t>us</w:t>
      </w:r>
      <w:r w:rsidR="00B21636">
        <w:rPr>
          <w:rFonts w:ascii="Times New Roman" w:eastAsia="Times New Roman" w:hAnsi="Times New Roman"/>
          <w:sz w:val="24"/>
          <w:szCs w:val="24"/>
          <w:lang w:val="lt-LT"/>
        </w:rPr>
        <w:t xml:space="preserve"> pavaduotoja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),</w:t>
      </w:r>
      <w:r w:rsidR="00EC500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46C47">
        <w:rPr>
          <w:rFonts w:ascii="Times New Roman" w:eastAsia="Times New Roman" w:hAnsi="Times New Roman"/>
          <w:sz w:val="24"/>
          <w:szCs w:val="24"/>
          <w:lang w:val="lt-LT"/>
        </w:rPr>
        <w:t xml:space="preserve">Laima Skeirytė (Savivaldybės kontrolierė), </w:t>
      </w:r>
      <w:r w:rsidR="009128C7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</w:t>
      </w:r>
      <w:r w:rsidR="009128C7">
        <w:rPr>
          <w:rFonts w:ascii="Times New Roman" w:eastAsia="Times New Roman" w:hAnsi="Times New Roman"/>
          <w:bCs/>
          <w:sz w:val="24"/>
          <w:szCs w:val="24"/>
          <w:lang w:val="lt-LT"/>
        </w:rPr>
        <w:t>ainius</w:t>
      </w:r>
      <w:r w:rsidR="009128C7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Šipelis</w:t>
      </w:r>
      <w:r w:rsidR="009128C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(Švietimo ir jaunimo reikalų skyriaus vedėjas)</w:t>
      </w:r>
      <w:r w:rsidR="009128C7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udronė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Bagdanskienė 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(Švietimo ir jaunimo reikalų skyriaus vyriausioji specialistė)</w:t>
      </w:r>
      <w:r w:rsidR="00E929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Sonata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Vizorienė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(Vidaus administravimo skyriaus vedėja),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Z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ita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Ragėnienė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(Soc</w:t>
      </w:r>
      <w:r w:rsidR="00D03DD5">
        <w:rPr>
          <w:rFonts w:ascii="Times New Roman" w:eastAsia="Times New Roman" w:hAnsi="Times New Roman"/>
          <w:bCs/>
          <w:sz w:val="24"/>
          <w:szCs w:val="24"/>
          <w:lang w:val="lt-LT"/>
        </w:rPr>
        <w:t>ialinių išmokų poskyrio vedėja),</w:t>
      </w:r>
      <w:r w:rsidR="003C408C">
        <w:rPr>
          <w:rFonts w:ascii="Times New Roman" w:eastAsia="Times New Roman" w:hAnsi="Times New Roman"/>
          <w:sz w:val="24"/>
          <w:szCs w:val="24"/>
          <w:lang w:val="lt-LT"/>
        </w:rPr>
        <w:t xml:space="preserve"> Benjaminas Pučkis (Teritorijų planavimo ir architektūros skyriaus vyriausiasis specialistas)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245E5C" w:rsidRPr="00245E5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45E5C">
        <w:rPr>
          <w:rFonts w:ascii="Times New Roman" w:eastAsia="Times New Roman" w:hAnsi="Times New Roman"/>
          <w:sz w:val="24"/>
          <w:szCs w:val="24"/>
          <w:lang w:val="lt-LT"/>
        </w:rPr>
        <w:t>Giedrė Mi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="00245E5C">
        <w:rPr>
          <w:rFonts w:ascii="Times New Roman" w:eastAsia="Times New Roman" w:hAnsi="Times New Roman"/>
          <w:sz w:val="24"/>
          <w:szCs w:val="24"/>
          <w:lang w:val="lt-LT"/>
        </w:rPr>
        <w:t>nevičienė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 xml:space="preserve"> (</w:t>
      </w:r>
      <w:r w:rsidR="00584792">
        <w:rPr>
          <w:rFonts w:ascii="Times New Roman" w:eastAsia="Times New Roman" w:hAnsi="Times New Roman"/>
          <w:sz w:val="24"/>
          <w:szCs w:val="24"/>
          <w:lang w:val="lt-LT"/>
        </w:rPr>
        <w:t>UAB „Atamis“ p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 xml:space="preserve">aveldosaugos ekspertė), </w:t>
      </w:r>
      <w:r w:rsidR="00584792">
        <w:rPr>
          <w:rFonts w:ascii="Times New Roman" w:eastAsia="Times New Roman" w:hAnsi="Times New Roman"/>
          <w:sz w:val="24"/>
          <w:szCs w:val="24"/>
          <w:lang w:val="lt-LT"/>
        </w:rPr>
        <w:t>Elena Romanovska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 xml:space="preserve"> (UAB „Atamis“ </w:t>
      </w:r>
      <w:r w:rsidR="00584792">
        <w:rPr>
          <w:rFonts w:ascii="Times New Roman" w:eastAsia="Times New Roman" w:hAnsi="Times New Roman"/>
          <w:sz w:val="24"/>
          <w:szCs w:val="24"/>
          <w:lang w:val="lt-LT"/>
        </w:rPr>
        <w:t>vyr. inžinierė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>)</w:t>
      </w:r>
      <w:r w:rsidR="00341CD8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A0C3C" w:rsidRPr="00CA5B64" w:rsidRDefault="00EC500F" w:rsidP="00E53F07">
      <w:pPr>
        <w:tabs>
          <w:tab w:val="left" w:pos="50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:rsidR="00C05AB3" w:rsidRDefault="00C05AB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DARBOTVARKĖ:</w:t>
      </w:r>
    </w:p>
    <w:p w:rsidR="00E92964" w:rsidRPr="00E92964" w:rsidRDefault="00E92964" w:rsidP="00816E2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1.Dėl išlyginamosios mobiliosios grupės užsieniečių vaikams Panevėžio Vytauto Žemkalnio gimnazijoje komplektavimo ir Panevėžio miesto savivaldybės tarybos 2006 m. spalio 19 d. sprendimo Nr. 1-54-9 pripažinimo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E92964" w:rsidRPr="00E92964" w:rsidRDefault="00E92964" w:rsidP="00816E2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2.Dėl Savivaldybės tarybos 2018 m. gruodžio 20 d. sprendimo Nr. 1-379 „Dėl darbo užmokesčio nustatymo Panevėžio miesto savivaldybės kontrolierei Laimai Skeirytei“ pakeitimo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E92964" w:rsidRPr="00E92964" w:rsidRDefault="00E92964" w:rsidP="00816E2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3.Dėl Panevėžio miesto savivaldybės 2019 metų užimtumo didinimo programos patvirtinimo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E92964" w:rsidRPr="00E92964" w:rsidRDefault="00E92964" w:rsidP="00816E2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4.Dėl nario delegavimo į NVO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E92964" w:rsidRPr="00E92964" w:rsidRDefault="00E92964" w:rsidP="00816E2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5.Dėl nario delegavimą į Jaunimo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816E2C" w:rsidRPr="00816E2C" w:rsidRDefault="00816E2C" w:rsidP="00816E2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16E2C">
        <w:rPr>
          <w:rFonts w:ascii="Times New Roman" w:eastAsia="Times New Roman" w:hAnsi="Times New Roman"/>
          <w:sz w:val="24"/>
          <w:szCs w:val="24"/>
          <w:lang w:val="lt-LT"/>
        </w:rPr>
        <w:t>6.Dėl Panevėžio miesto istorinės dalies teritorijos ir apsaugos zonos ribų nustatymo bei tvarkymo specialiojo plano keitimo koncepcijos patvirtinimo (alternatyvus sprendimo projektas)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F02AD" w:rsidRDefault="001F02AD" w:rsidP="001D435B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E7A42" w:rsidRDefault="002E7A42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Posėdžio pirmininkas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– Tomas Josas, 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Bendruomenių, visuomeninių organizacijų ir jaunimo reikalų komiteto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o pavaduotojas.</w:t>
      </w:r>
    </w:p>
    <w:p w:rsidR="002E7A42" w:rsidRDefault="002E7A42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A7E75" w:rsidRPr="003344D3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 pristatė komiteto posėdžio darbotvarkę.</w:t>
      </w:r>
    </w:p>
    <w:p w:rsidR="00C05AB3" w:rsidRPr="003344D3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4C0AC2">
        <w:rPr>
          <w:rFonts w:ascii="Times New Roman" w:eastAsia="Times New Roman" w:hAnsi="Times New Roman"/>
          <w:sz w:val="24"/>
          <w:szCs w:val="24"/>
          <w:lang w:val="lt-LT"/>
        </w:rPr>
        <w:t xml:space="preserve">papildytai 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darbotvarkei.</w:t>
      </w:r>
    </w:p>
    <w:p w:rsidR="00E53F07" w:rsidRPr="003344D3" w:rsidRDefault="00E53F0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40A4" w:rsidRPr="00B22C8F" w:rsidRDefault="0004205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E92964">
        <w:rPr>
          <w:rFonts w:ascii="Times New Roman" w:eastAsia="Times New Roman" w:hAnsi="Times New Roman"/>
          <w:sz w:val="24"/>
          <w:szCs w:val="24"/>
          <w:lang w:val="lt-LT"/>
        </w:rPr>
        <w:t>I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šlyginamosios mobiliosios grupės užsieniečių vaikams Panevėžio Vytauto Žemkalnio gimnazijoje komplektavim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Panevėžio miesto savivaldybės tarybos 2006 m. spalio 19 d. sprendimo Nr. 1-54-9 pripažinim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netekusiu galios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AE7B42" w:rsidRDefault="00C740A4" w:rsidP="00AE7B4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1D435B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2D4728"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D. Šipelis, A. Bagdanskienė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4511DD" w:rsidRPr="004511DD" w:rsidRDefault="004511DD" w:rsidP="00AE7B4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C740A4" w:rsidRPr="004511DD" w:rsidRDefault="00C740A4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2E7A42" w:rsidRDefault="00C740A4" w:rsidP="00634C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Dėl išlyginamosios mobiliosios grupės užsieniečių vaikams Panevėžio Vytauto Žemkalnio gimnazijoje komplektavimo ir Panevėžio miesto savivaldybės tarybos 2006 m. spalio 19 d. sprendimo Nr. 1-54-9 pripažinimo netekusiu galios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634C6D" w:rsidRPr="00634C6D" w:rsidRDefault="00634C6D" w:rsidP="00634C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E7A42" w:rsidRDefault="00634C6D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Mantas Leliukas posėdyje dalyvavo nuo 13.10 val.</w:t>
      </w:r>
    </w:p>
    <w:p w:rsidR="00634C6D" w:rsidRPr="00042055" w:rsidRDefault="00634C6D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D4728" w:rsidRDefault="00042055" w:rsidP="002D47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Savivaldybės tarybos 2018 m. gruodžio 20 d. sprendimo Nr. 1-379 „Dėl darbo užmokesčio nustatymo Panevėžio miesto savivaldybės kontrolierei Laimai Skeirytei“ pakeitim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34C6D" w:rsidRDefault="002D4728" w:rsidP="00B1772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Pranešėj</w:t>
      </w:r>
      <w:r w:rsidR="00E92964">
        <w:rPr>
          <w:rFonts w:ascii="Times New Roman" w:hAnsi="Times New Roman"/>
          <w:bCs/>
          <w:sz w:val="24"/>
          <w:szCs w:val="24"/>
          <w:lang w:val="lt-LT"/>
        </w:rPr>
        <w:t>a</w:t>
      </w:r>
      <w:r w:rsidR="004831C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S. Vizorienė</w:t>
      </w:r>
      <w:r w:rsidR="0046789F" w:rsidRPr="003904E5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46789F" w:rsidRPr="005758C1">
        <w:rPr>
          <w:rFonts w:ascii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042055" w:rsidRPr="00042055" w:rsidRDefault="00042055" w:rsidP="00E53F07">
      <w:pPr>
        <w:tabs>
          <w:tab w:val="left" w:pos="36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42055">
        <w:rPr>
          <w:rFonts w:ascii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042055" w:rsidRPr="0004205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42055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46789F" w:rsidRPr="00042055">
        <w:rPr>
          <w:rFonts w:ascii="Times New Roman" w:hAnsi="Times New Roman"/>
          <w:sz w:val="24"/>
          <w:szCs w:val="24"/>
          <w:lang w:val="lt-LT"/>
        </w:rPr>
        <w:t>Pritarti Tarybos sprendimo „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tarybos 2018 m. gruodžio 20 d. sprendimo Nr. 1-379 „Dėl darbo užmokesčio nustatymo Panevėžio miesto savivaldybės kontrolierei Laimai Skeirytei“ pakeitimo</w:t>
      </w:r>
      <w:r w:rsidR="0046789F" w:rsidRPr="00042055">
        <w:rPr>
          <w:rFonts w:ascii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2019 metų užimtumo didinimo programos patvirtinim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Z. Ragėnienė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2019 metų užimtumo didinimo programos patvirtinimo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F23568" w:rsidRDefault="00F23568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34C6D" w:rsidRPr="002D4728" w:rsidRDefault="00F23568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Daumantas Simėnas posėdyje dalyvavo nuo 13.15 val. </w:t>
      </w:r>
    </w:p>
    <w:p w:rsidR="00634C6D" w:rsidRDefault="00634C6D" w:rsidP="00634C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Posėdžio pirmininkas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– Daumantas Simėnas, 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Bendruomenių, visuomeninių organizacijų ir jaunimo reikalų komiteto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as.</w:t>
      </w:r>
    </w:p>
    <w:p w:rsidR="00A871D7" w:rsidRDefault="00A871D7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FF258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E92964">
        <w:rPr>
          <w:rFonts w:ascii="Times New Roman" w:eastAsia="Times New Roman" w:hAnsi="Times New Roman"/>
          <w:sz w:val="24"/>
          <w:szCs w:val="24"/>
          <w:lang w:val="lt-LT"/>
        </w:rPr>
        <w:t>N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ario delegavim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į NVO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F258E" w:rsidRDefault="00FF258E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3F1CFA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Posėdžio pirmininkas informavo, kad 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Bendruomenių, visuomeninių organizacijų ir jaunimo reikalų komitetas turi deleguoti </w:t>
      </w:r>
      <w:r>
        <w:rPr>
          <w:rFonts w:ascii="Times New Roman" w:eastAsia="Times New Roman" w:hAnsi="Times New Roman"/>
          <w:sz w:val="24"/>
          <w:szCs w:val="24"/>
          <w:lang w:val="lt-LT"/>
        </w:rPr>
        <w:t>savo atstovą (komiteto narį) į NVO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 projektų vertinimo komisiją. </w:t>
      </w:r>
    </w:p>
    <w:p w:rsidR="00FF258E" w:rsidRDefault="00956358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Simėnas </w:t>
      </w:r>
      <w:r w:rsidR="00FF258E" w:rsidRPr="003F1CFA">
        <w:rPr>
          <w:rFonts w:ascii="Times New Roman" w:eastAsia="Times New Roman" w:hAnsi="Times New Roman"/>
          <w:sz w:val="24"/>
          <w:szCs w:val="24"/>
          <w:lang w:val="lt-LT"/>
        </w:rPr>
        <w:t>pasiūlė kandidatą –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Tomą Josą.</w:t>
      </w:r>
    </w:p>
    <w:p w:rsidR="00FF258E" w:rsidRDefault="00956358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Tomas Josas </w:t>
      </w:r>
      <w:r w:rsidR="00FF258E" w:rsidRPr="003F1CFA">
        <w:rPr>
          <w:rFonts w:ascii="Times New Roman" w:eastAsia="Times New Roman" w:hAnsi="Times New Roman"/>
          <w:sz w:val="24"/>
          <w:szCs w:val="24"/>
          <w:lang w:val="lt-LT"/>
        </w:rPr>
        <w:t>sutiko dalyvauti komisijos veikloje.</w:t>
      </w:r>
    </w:p>
    <w:p w:rsidR="005443C3" w:rsidRPr="00487BF2" w:rsidRDefault="005443C3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</w:p>
    <w:p w:rsidR="00FF258E" w:rsidRPr="00A435E4" w:rsidRDefault="00FF258E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956358">
        <w:rPr>
          <w:rFonts w:ascii="Times New Roman" w:eastAsia="Times New Roman" w:hAnsi="Times New Roman"/>
          <w:sz w:val="24"/>
          <w:szCs w:val="24"/>
          <w:lang w:val="lt-LT"/>
        </w:rPr>
        <w:t>Tomo Joso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 kandidatūrai.</w:t>
      </w:r>
    </w:p>
    <w:p w:rsidR="00FF258E" w:rsidRPr="003F1CFA" w:rsidRDefault="00FF258E" w:rsidP="00FF258E">
      <w:pPr>
        <w:tabs>
          <w:tab w:val="left" w:pos="36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F258E" w:rsidRPr="003F1CFA" w:rsidRDefault="00FF258E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NUTARTA. Deleguoti 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>Bendruomenių, visuomeninių organizacijų ir jaun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imo reikalų komiteto </w:t>
      </w:r>
      <w:r w:rsidR="00956358">
        <w:rPr>
          <w:rFonts w:ascii="Times New Roman" w:eastAsia="Times New Roman" w:hAnsi="Times New Roman"/>
          <w:sz w:val="24"/>
          <w:szCs w:val="24"/>
          <w:lang w:val="lt-LT"/>
        </w:rPr>
        <w:t>narį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56358">
        <w:rPr>
          <w:rFonts w:ascii="Times New Roman" w:eastAsia="Times New Roman" w:hAnsi="Times New Roman"/>
          <w:sz w:val="24"/>
          <w:szCs w:val="24"/>
          <w:lang w:val="lt-LT" w:eastAsia="lt-LT"/>
        </w:rPr>
        <w:t>Tomą Josą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081E52">
        <w:rPr>
          <w:rFonts w:ascii="Times New Roman" w:eastAsia="Times New Roman" w:hAnsi="Times New Roman"/>
          <w:sz w:val="24"/>
          <w:szCs w:val="24"/>
          <w:lang w:val="lt-LT"/>
        </w:rPr>
        <w:t xml:space="preserve">į </w:t>
      </w:r>
      <w:r>
        <w:rPr>
          <w:rFonts w:ascii="Times New Roman" w:eastAsia="Times New Roman" w:hAnsi="Times New Roman"/>
          <w:sz w:val="24"/>
          <w:szCs w:val="24"/>
          <w:lang w:val="lt-LT"/>
        </w:rPr>
        <w:t>NVO</w:t>
      </w:r>
      <w:r w:rsidRPr="00081E52">
        <w:rPr>
          <w:rFonts w:ascii="Times New Roman" w:eastAsia="Times New Roman" w:hAnsi="Times New Roman"/>
          <w:sz w:val="24"/>
          <w:szCs w:val="24"/>
          <w:lang w:val="lt-LT"/>
        </w:rPr>
        <w:t xml:space="preserve"> projektų vertinimo komisiją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A871D7" w:rsidRDefault="00A871D7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FF258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E92964">
        <w:rPr>
          <w:rFonts w:ascii="Times New Roman" w:eastAsia="Times New Roman" w:hAnsi="Times New Roman"/>
          <w:sz w:val="24"/>
          <w:szCs w:val="24"/>
          <w:lang w:val="lt-LT"/>
        </w:rPr>
        <w:t>N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>ario delegavim</w:t>
      </w:r>
      <w:r w:rsidR="00E92964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E92964" w:rsidRPr="00E929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į Jaunimo projektų vertinimo komisiją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F258E" w:rsidRDefault="00FF258E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3F1CFA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 xml:space="preserve">Posėdžio pirmininkas informavo, kad 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Bendruomenių, visuomeninių organizacijų ir jaunimo reikalų komitetas turi deleguoti </w:t>
      </w:r>
      <w:r>
        <w:rPr>
          <w:rFonts w:ascii="Times New Roman" w:eastAsia="Times New Roman" w:hAnsi="Times New Roman"/>
          <w:sz w:val="24"/>
          <w:szCs w:val="24"/>
          <w:lang w:val="lt-LT"/>
        </w:rPr>
        <w:t>savo atstovą (komiteto narį) į J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aunimo nevyriausybinių organizacijų projektų vertinimo komisiją. </w:t>
      </w:r>
    </w:p>
    <w:p w:rsidR="00FF258E" w:rsidRDefault="009503FA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Tomas Josas</w:t>
      </w:r>
      <w:r w:rsidR="0095635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F258E" w:rsidRPr="003F1CFA">
        <w:rPr>
          <w:rFonts w:ascii="Times New Roman" w:eastAsia="Times New Roman" w:hAnsi="Times New Roman"/>
          <w:sz w:val="24"/>
          <w:szCs w:val="24"/>
          <w:lang w:val="lt-LT"/>
        </w:rPr>
        <w:t>pasiūlė kandidatą –</w:t>
      </w:r>
      <w:r w:rsidR="00FF258E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56358">
        <w:rPr>
          <w:rFonts w:ascii="Times New Roman" w:eastAsia="Times New Roman" w:hAnsi="Times New Roman"/>
          <w:sz w:val="24"/>
          <w:szCs w:val="24"/>
          <w:lang w:val="lt-LT"/>
        </w:rPr>
        <w:t>Daumantą Simėną.</w:t>
      </w:r>
    </w:p>
    <w:p w:rsidR="00FF258E" w:rsidRDefault="00956358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Simėnas </w:t>
      </w:r>
      <w:r w:rsidR="00FF258E" w:rsidRPr="003F1CFA">
        <w:rPr>
          <w:rFonts w:ascii="Times New Roman" w:eastAsia="Times New Roman" w:hAnsi="Times New Roman"/>
          <w:sz w:val="24"/>
          <w:szCs w:val="24"/>
          <w:lang w:val="lt-LT"/>
        </w:rPr>
        <w:t>sutiko dalyvauti komisijos veikloje.</w:t>
      </w:r>
    </w:p>
    <w:p w:rsidR="005443C3" w:rsidRPr="00487BF2" w:rsidRDefault="005443C3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</w:p>
    <w:p w:rsidR="00FF258E" w:rsidRPr="00A435E4" w:rsidRDefault="00FF258E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 w:eastAsia="lt-LT"/>
        </w:rPr>
      </w:pP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956358">
        <w:rPr>
          <w:rFonts w:ascii="Times New Roman" w:eastAsia="Times New Roman" w:hAnsi="Times New Roman"/>
          <w:sz w:val="24"/>
          <w:szCs w:val="24"/>
          <w:lang w:val="lt-LT"/>
        </w:rPr>
        <w:t>Daumanto Simėno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 xml:space="preserve"> kandidatūrai.</w:t>
      </w:r>
    </w:p>
    <w:p w:rsidR="00FF258E" w:rsidRPr="003F1CFA" w:rsidRDefault="00FF258E" w:rsidP="00FF258E">
      <w:pPr>
        <w:tabs>
          <w:tab w:val="left" w:pos="36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F258E" w:rsidRDefault="00FF258E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NUTARTA. Deleguoti </w:t>
      </w:r>
      <w:r w:rsidRPr="003F1CFA">
        <w:rPr>
          <w:rFonts w:ascii="Times New Roman" w:eastAsia="Times New Roman" w:hAnsi="Times New Roman"/>
          <w:sz w:val="24"/>
          <w:szCs w:val="24"/>
          <w:lang w:val="lt-LT"/>
        </w:rPr>
        <w:t>Bendruomenių, visuomeninių organizacijų ir jaun</w:t>
      </w:r>
      <w:r>
        <w:rPr>
          <w:rFonts w:ascii="Times New Roman" w:eastAsia="Times New Roman" w:hAnsi="Times New Roman"/>
          <w:sz w:val="24"/>
          <w:szCs w:val="24"/>
          <w:lang w:val="lt-LT"/>
        </w:rPr>
        <w:t>imo reikalų komiteto pirmininką</w:t>
      </w:r>
      <w:r w:rsidR="0095635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56358">
        <w:rPr>
          <w:rFonts w:ascii="Times New Roman" w:eastAsia="Times New Roman" w:hAnsi="Times New Roman"/>
          <w:sz w:val="24"/>
          <w:szCs w:val="24"/>
          <w:lang w:val="lt-LT" w:eastAsia="lt-LT"/>
        </w:rPr>
        <w:t>Daumantą Simėną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į J</w:t>
      </w:r>
      <w:r w:rsidRPr="00081E52">
        <w:rPr>
          <w:rFonts w:ascii="Times New Roman" w:eastAsia="Times New Roman" w:hAnsi="Times New Roman"/>
          <w:sz w:val="24"/>
          <w:szCs w:val="24"/>
          <w:lang w:val="lt-LT"/>
        </w:rPr>
        <w:t>aunimo nevyriausybinių organizacijų projektų vertinimo komisiją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816E2C" w:rsidRDefault="00816E2C" w:rsidP="00FF2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16E2C" w:rsidRPr="00B22C8F" w:rsidRDefault="00816E2C" w:rsidP="00816E2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816E2C">
        <w:rPr>
          <w:rFonts w:ascii="Times New Roman" w:eastAsia="Times New Roman" w:hAnsi="Times New Roman"/>
          <w:sz w:val="24"/>
          <w:szCs w:val="24"/>
          <w:lang w:val="lt-LT"/>
        </w:rPr>
        <w:t>Panevėžio miesto istorinės dalies teritorijos ir apsaugos zonos ribų nustatymo bei tvarkymo specialiojo plano keitimo koncepcijos patvirtinim</w:t>
      </w:r>
      <w:r>
        <w:rPr>
          <w:rFonts w:ascii="Times New Roman" w:eastAsia="Times New Roman" w:hAnsi="Times New Roman"/>
          <w:sz w:val="24"/>
          <w:szCs w:val="24"/>
          <w:lang w:val="lt-LT"/>
        </w:rPr>
        <w:t>as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A22680" w:rsidRDefault="00816E2C" w:rsidP="00D838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245E5C">
        <w:rPr>
          <w:rFonts w:ascii="Times New Roman" w:eastAsia="Times New Roman" w:hAnsi="Times New Roman"/>
          <w:sz w:val="24"/>
          <w:szCs w:val="24"/>
          <w:lang w:val="lt-LT"/>
        </w:rPr>
        <w:t xml:space="preserve"> G. </w:t>
      </w:r>
      <w:r w:rsidR="00245E5C" w:rsidRPr="000C6B93">
        <w:rPr>
          <w:rFonts w:ascii="Times New Roman" w:eastAsia="Times New Roman" w:hAnsi="Times New Roman"/>
          <w:sz w:val="24"/>
          <w:szCs w:val="24"/>
          <w:lang w:val="lt-LT"/>
        </w:rPr>
        <w:t>Mi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="00245E5C" w:rsidRPr="000C6B93">
        <w:rPr>
          <w:rFonts w:ascii="Times New Roman" w:eastAsia="Times New Roman" w:hAnsi="Times New Roman"/>
          <w:sz w:val="24"/>
          <w:szCs w:val="24"/>
          <w:lang w:val="lt-LT"/>
        </w:rPr>
        <w:t>nevičienė,</w:t>
      </w:r>
      <w:r w:rsidR="00584792">
        <w:rPr>
          <w:rFonts w:ascii="Times New Roman" w:eastAsia="Times New Roman" w:hAnsi="Times New Roman"/>
          <w:sz w:val="24"/>
          <w:szCs w:val="24"/>
          <w:lang w:val="lt-LT"/>
        </w:rPr>
        <w:t xml:space="preserve"> E. Romanovska,</w:t>
      </w: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 B. Pučkis</w:t>
      </w:r>
      <w:r w:rsidRPr="000C6B9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 Pristatė </w:t>
      </w:r>
      <w:r w:rsidR="006927B4" w:rsidRPr="006927B4">
        <w:rPr>
          <w:rFonts w:ascii="Times New Roman" w:eastAsia="Times New Roman" w:hAnsi="Times New Roman"/>
          <w:sz w:val="24"/>
          <w:szCs w:val="24"/>
          <w:lang w:val="lt-LT"/>
        </w:rPr>
        <w:t>Panevėžio miesto istorinės dalies Specialiojo plano keitimo rengimo etapo Bendrųjų sprendinių formavimo stadijos koncepcij</w:t>
      </w:r>
      <w:r w:rsidR="006927B4">
        <w:rPr>
          <w:rFonts w:ascii="Times New Roman" w:eastAsia="Times New Roman" w:hAnsi="Times New Roman"/>
          <w:sz w:val="24"/>
          <w:szCs w:val="24"/>
          <w:lang w:val="lt-LT"/>
        </w:rPr>
        <w:t>os du variantus</w:t>
      </w:r>
      <w:r w:rsidRPr="000C6B93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  <w:r w:rsidR="00245E5C"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AC485E" w:rsidRPr="000C6B93" w:rsidRDefault="000C6B93" w:rsidP="00816E2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Posėdžio pirmininkas paskelbė balsavimą už </w:t>
      </w:r>
      <w:r w:rsidR="00E94C78">
        <w:rPr>
          <w:rFonts w:ascii="Times New Roman" w:eastAsia="Times New Roman" w:hAnsi="Times New Roman"/>
          <w:sz w:val="24"/>
          <w:szCs w:val="24"/>
          <w:lang w:val="lt-LT"/>
        </w:rPr>
        <w:t>I</w:t>
      </w:r>
      <w:r w:rsidR="00AC485E"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0C6B93">
        <w:rPr>
          <w:rFonts w:ascii="Times New Roman" w:eastAsia="Times New Roman" w:hAnsi="Times New Roman"/>
          <w:sz w:val="24"/>
          <w:szCs w:val="24"/>
          <w:lang w:val="lt-LT"/>
        </w:rPr>
        <w:t>sprendimo projekto variant</w:t>
      </w:r>
      <w:r>
        <w:rPr>
          <w:rFonts w:ascii="Times New Roman" w:eastAsia="Times New Roman" w:hAnsi="Times New Roman"/>
          <w:sz w:val="24"/>
          <w:szCs w:val="24"/>
          <w:lang w:val="lt-LT"/>
        </w:rPr>
        <w:t>ą</w:t>
      </w:r>
      <w:r w:rsidR="00AC485E" w:rsidRPr="000C6B93">
        <w:rPr>
          <w:rFonts w:ascii="Times New Roman" w:eastAsia="Times New Roman" w:hAnsi="Times New Roman"/>
          <w:sz w:val="24"/>
          <w:szCs w:val="24"/>
          <w:lang w:val="lt-LT"/>
        </w:rPr>
        <w:t>:</w:t>
      </w:r>
      <w:r w:rsidR="00790D50"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385990" w:rsidRPr="000C6B93" w:rsidRDefault="00385990" w:rsidP="006927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 w:rsidR="00720562" w:rsidRPr="000C6B93"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0C6B93" w:rsidRPr="000C6B93" w:rsidRDefault="000C6B93" w:rsidP="000C6B9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Posėdžio pirmininkas paskelbė balsavimą už </w:t>
      </w:r>
      <w:r w:rsidR="00E94C78">
        <w:rPr>
          <w:rFonts w:ascii="Times New Roman" w:eastAsia="Times New Roman" w:hAnsi="Times New Roman"/>
          <w:sz w:val="24"/>
          <w:szCs w:val="24"/>
          <w:lang w:val="lt-LT"/>
        </w:rPr>
        <w:t>II</w:t>
      </w:r>
      <w:bookmarkStart w:id="0" w:name="_GoBack"/>
      <w:bookmarkEnd w:id="0"/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 sprendimo projekto variant</w:t>
      </w:r>
      <w:r>
        <w:rPr>
          <w:rFonts w:ascii="Times New Roman" w:eastAsia="Times New Roman" w:hAnsi="Times New Roman"/>
          <w:sz w:val="24"/>
          <w:szCs w:val="24"/>
          <w:lang w:val="lt-LT"/>
        </w:rPr>
        <w:t>ą</w:t>
      </w: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: </w:t>
      </w:r>
    </w:p>
    <w:p w:rsidR="00921994" w:rsidRDefault="00385990" w:rsidP="006927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C6B93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 w:rsidR="00720562" w:rsidRPr="000C6B93"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AE7B42" w:rsidRPr="000C6B93" w:rsidRDefault="00AE7B42" w:rsidP="006927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21994" w:rsidRPr="004511DD" w:rsidRDefault="00921994" w:rsidP="009219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</w:t>
      </w:r>
      <w:r w:rsidR="00515946">
        <w:rPr>
          <w:rFonts w:ascii="Times New Roman" w:eastAsia="Times New Roman" w:hAnsi="Times New Roman"/>
          <w:sz w:val="24"/>
          <w:szCs w:val="24"/>
          <w:lang w:val="lt-LT"/>
        </w:rPr>
        <w:t xml:space="preserve">nepriėmė sprendimo dėl </w:t>
      </w:r>
      <w:r w:rsidR="00AE7B42">
        <w:rPr>
          <w:rFonts w:ascii="Times New Roman" w:eastAsia="Times New Roman" w:hAnsi="Times New Roman"/>
          <w:sz w:val="24"/>
          <w:szCs w:val="24"/>
          <w:lang w:val="lt-LT"/>
        </w:rPr>
        <w:t>pateikt</w:t>
      </w:r>
      <w:r w:rsidR="00A22680">
        <w:rPr>
          <w:rFonts w:ascii="Times New Roman" w:eastAsia="Times New Roman" w:hAnsi="Times New Roman"/>
          <w:sz w:val="24"/>
          <w:szCs w:val="24"/>
          <w:lang w:val="lt-LT"/>
        </w:rPr>
        <w:t>o</w:t>
      </w:r>
      <w:r w:rsidR="00AE7B4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515946">
        <w:rPr>
          <w:rFonts w:ascii="Times New Roman" w:eastAsia="Times New Roman" w:hAnsi="Times New Roman"/>
          <w:sz w:val="24"/>
          <w:szCs w:val="24"/>
          <w:lang w:val="lt-LT"/>
        </w:rPr>
        <w:t>sprendimo projekto</w:t>
      </w:r>
      <w:r w:rsidRPr="004511DD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385990" w:rsidRDefault="00385990" w:rsidP="00816E2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D8389B" w:rsidRDefault="00D8389B" w:rsidP="00D838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Galina Kuzmienė pasisakė, kad prieš balsavimą norėtų atidžiau panagrinėti sprendimo projekto medžiagą.</w:t>
      </w:r>
    </w:p>
    <w:p w:rsidR="000C6B93" w:rsidRDefault="000C6B93" w:rsidP="00816E2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</w:t>
      </w:r>
      <w:r w:rsidR="00D8389B">
        <w:rPr>
          <w:rFonts w:ascii="Times New Roman" w:eastAsia="Times New Roman" w:hAnsi="Times New Roman"/>
          <w:sz w:val="24"/>
          <w:szCs w:val="24"/>
          <w:lang w:val="lt-LT"/>
        </w:rPr>
        <w:t xml:space="preserve">taip pat </w:t>
      </w:r>
      <w:r w:rsidR="00515946">
        <w:rPr>
          <w:rFonts w:ascii="Times New Roman" w:eastAsia="Times New Roman" w:hAnsi="Times New Roman"/>
          <w:sz w:val="24"/>
          <w:szCs w:val="24"/>
          <w:lang w:val="lt-LT"/>
        </w:rPr>
        <w:t>pasisakė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515946">
        <w:rPr>
          <w:rFonts w:ascii="Times New Roman" w:eastAsia="Times New Roman" w:hAnsi="Times New Roman"/>
          <w:sz w:val="24"/>
          <w:szCs w:val="24"/>
          <w:lang w:val="lt-LT"/>
        </w:rPr>
        <w:t xml:space="preserve">kad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nespėjo susipažinti su </w:t>
      </w:r>
      <w:r w:rsidR="00515946">
        <w:rPr>
          <w:rFonts w:ascii="Times New Roman" w:eastAsia="Times New Roman" w:hAnsi="Times New Roman"/>
          <w:sz w:val="24"/>
          <w:szCs w:val="24"/>
          <w:lang w:val="lt-LT"/>
        </w:rPr>
        <w:t xml:space="preserve">sprendimo </w:t>
      </w:r>
      <w:r>
        <w:rPr>
          <w:rFonts w:ascii="Times New Roman" w:eastAsia="Times New Roman" w:hAnsi="Times New Roman"/>
          <w:sz w:val="24"/>
          <w:szCs w:val="24"/>
          <w:lang w:val="lt-LT"/>
        </w:rPr>
        <w:t>projekto medžiaga ir savo nuomonę išreikš balsavimu Tarybos posėdžio metu.</w:t>
      </w:r>
    </w:p>
    <w:p w:rsidR="00816E2C" w:rsidRPr="004511DD" w:rsidRDefault="00816E2C" w:rsidP="00816E2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816E2C" w:rsidRPr="002D4728" w:rsidRDefault="00720562" w:rsidP="00816E2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 w:rsidR="000C6B93">
        <w:rPr>
          <w:rFonts w:ascii="Times New Roman" w:eastAsia="Times New Roman" w:hAnsi="Times New Roman"/>
          <w:sz w:val="24"/>
          <w:szCs w:val="24"/>
          <w:lang w:val="lt-LT"/>
        </w:rPr>
        <w:t>Sprendimas nepriimtas</w:t>
      </w:r>
      <w:r w:rsidR="00816E2C" w:rsidRPr="00C740A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FF258E" w:rsidRPr="00CA1D42" w:rsidRDefault="00FF258E" w:rsidP="00FF258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BA6D29" w:rsidRPr="00042055" w:rsidRDefault="00BA6D29" w:rsidP="00C13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F1395B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Posėdis baigtas </w:t>
      </w:r>
      <w:r w:rsidR="00D84560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F25448"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115FBC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DA4182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F25448"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val.</w:t>
      </w:r>
    </w:p>
    <w:p w:rsidR="00115FBC" w:rsidRDefault="00115FBC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3344D3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C4594D"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</w:p>
    <w:p w:rsidR="00C05AB3" w:rsidRDefault="00C05AB3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3344D3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5556" w:rsidRDefault="00F1395B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 w:rsidR="00390517" w:rsidRPr="003344D3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90517" w:rsidRPr="003344D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46789F">
        <w:rPr>
          <w:rFonts w:ascii="Times New Roman" w:eastAsia="Times New Roman" w:hAnsi="Times New Roman"/>
          <w:sz w:val="24"/>
          <w:szCs w:val="24"/>
          <w:lang w:val="lt-LT"/>
        </w:rPr>
        <w:t>Skaistė Binkulytė</w:t>
      </w:r>
    </w:p>
    <w:sectPr w:rsidR="004F5556" w:rsidSect="00BA6D29">
      <w:headerReference w:type="even" r:id="rId9"/>
      <w:headerReference w:type="default" r:id="rId10"/>
      <w:pgSz w:w="11906" w:h="16838" w:code="9"/>
      <w:pgMar w:top="993" w:right="707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60" w:rsidRDefault="00E51060">
      <w:pPr>
        <w:spacing w:after="0" w:line="240" w:lineRule="auto"/>
      </w:pPr>
      <w:r>
        <w:separator/>
      </w:r>
    </w:p>
  </w:endnote>
  <w:endnote w:type="continuationSeparator" w:id="0">
    <w:p w:rsidR="00E51060" w:rsidRDefault="00E5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60" w:rsidRDefault="00E51060">
      <w:pPr>
        <w:spacing w:after="0" w:line="240" w:lineRule="auto"/>
      </w:pPr>
      <w:r>
        <w:separator/>
      </w:r>
    </w:p>
  </w:footnote>
  <w:footnote w:type="continuationSeparator" w:id="0">
    <w:p w:rsidR="00E51060" w:rsidRDefault="00E5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19" w:rsidRDefault="00083E19" w:rsidP="00A608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83E19" w:rsidRDefault="00083E1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E19" w:rsidRPr="00E64F14" w:rsidRDefault="00083E19" w:rsidP="00A60824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4F14">
      <w:rPr>
        <w:rStyle w:val="Puslapionumeris"/>
        <w:sz w:val="24"/>
        <w:szCs w:val="24"/>
      </w:rPr>
      <w:fldChar w:fldCharType="begin"/>
    </w:r>
    <w:r w:rsidRPr="00E64F14">
      <w:rPr>
        <w:rStyle w:val="Puslapionumeris"/>
        <w:sz w:val="24"/>
        <w:szCs w:val="24"/>
      </w:rPr>
      <w:instrText xml:space="preserve">PAGE  </w:instrText>
    </w:r>
    <w:r w:rsidRPr="00E64F14">
      <w:rPr>
        <w:rStyle w:val="Puslapionumeris"/>
        <w:sz w:val="24"/>
        <w:szCs w:val="24"/>
      </w:rPr>
      <w:fldChar w:fldCharType="separate"/>
    </w:r>
    <w:r w:rsidR="00D8389B">
      <w:rPr>
        <w:rStyle w:val="Puslapionumeris"/>
        <w:noProof/>
        <w:sz w:val="24"/>
        <w:szCs w:val="24"/>
      </w:rPr>
      <w:t>3</w:t>
    </w:r>
    <w:r w:rsidRPr="00E64F14">
      <w:rPr>
        <w:rStyle w:val="Puslapionumeris"/>
        <w:sz w:val="24"/>
        <w:szCs w:val="24"/>
      </w:rPr>
      <w:fldChar w:fldCharType="end"/>
    </w:r>
  </w:p>
  <w:p w:rsidR="00083E19" w:rsidRDefault="00083E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4AEC"/>
    <w:multiLevelType w:val="hybridMultilevel"/>
    <w:tmpl w:val="443037B2"/>
    <w:lvl w:ilvl="0" w:tplc="023CFB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D16107"/>
    <w:multiLevelType w:val="hybridMultilevel"/>
    <w:tmpl w:val="0C3CDD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867599"/>
    <w:multiLevelType w:val="hybridMultilevel"/>
    <w:tmpl w:val="74CAEB60"/>
    <w:lvl w:ilvl="0" w:tplc="E32C9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256BA8"/>
    <w:multiLevelType w:val="hybridMultilevel"/>
    <w:tmpl w:val="95CC42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3"/>
    <w:rsid w:val="000005FD"/>
    <w:rsid w:val="000057BB"/>
    <w:rsid w:val="000073E3"/>
    <w:rsid w:val="00010650"/>
    <w:rsid w:val="00012A51"/>
    <w:rsid w:val="000262F5"/>
    <w:rsid w:val="000370A2"/>
    <w:rsid w:val="00040562"/>
    <w:rsid w:val="00042055"/>
    <w:rsid w:val="00044501"/>
    <w:rsid w:val="00044BE1"/>
    <w:rsid w:val="0004543F"/>
    <w:rsid w:val="00047C50"/>
    <w:rsid w:val="00052B92"/>
    <w:rsid w:val="000577EC"/>
    <w:rsid w:val="0006301A"/>
    <w:rsid w:val="00065911"/>
    <w:rsid w:val="00067482"/>
    <w:rsid w:val="000742B5"/>
    <w:rsid w:val="00083E19"/>
    <w:rsid w:val="0008727A"/>
    <w:rsid w:val="00090043"/>
    <w:rsid w:val="0009327D"/>
    <w:rsid w:val="00095A1E"/>
    <w:rsid w:val="000A7A42"/>
    <w:rsid w:val="000B5FCA"/>
    <w:rsid w:val="000C5CB2"/>
    <w:rsid w:val="000C6B93"/>
    <w:rsid w:val="000D7579"/>
    <w:rsid w:val="000E6A27"/>
    <w:rsid w:val="000F14C9"/>
    <w:rsid w:val="000F3D61"/>
    <w:rsid w:val="000F604A"/>
    <w:rsid w:val="00102D61"/>
    <w:rsid w:val="00113DD5"/>
    <w:rsid w:val="00115FBC"/>
    <w:rsid w:val="00121C62"/>
    <w:rsid w:val="0012359A"/>
    <w:rsid w:val="001239E0"/>
    <w:rsid w:val="00123DF1"/>
    <w:rsid w:val="00132995"/>
    <w:rsid w:val="00133EF2"/>
    <w:rsid w:val="00135EB3"/>
    <w:rsid w:val="0014000F"/>
    <w:rsid w:val="0014267A"/>
    <w:rsid w:val="00142EE8"/>
    <w:rsid w:val="001515B3"/>
    <w:rsid w:val="001577E1"/>
    <w:rsid w:val="00162F18"/>
    <w:rsid w:val="0016373D"/>
    <w:rsid w:val="00170817"/>
    <w:rsid w:val="00172A34"/>
    <w:rsid w:val="00173F39"/>
    <w:rsid w:val="00175742"/>
    <w:rsid w:val="0018530A"/>
    <w:rsid w:val="00185FA6"/>
    <w:rsid w:val="00191220"/>
    <w:rsid w:val="0019143E"/>
    <w:rsid w:val="0019420F"/>
    <w:rsid w:val="00194950"/>
    <w:rsid w:val="001A0084"/>
    <w:rsid w:val="001A4C32"/>
    <w:rsid w:val="001C6CF7"/>
    <w:rsid w:val="001D0D49"/>
    <w:rsid w:val="001D2807"/>
    <w:rsid w:val="001D435B"/>
    <w:rsid w:val="001E1899"/>
    <w:rsid w:val="001E1FC3"/>
    <w:rsid w:val="001F02AD"/>
    <w:rsid w:val="001F11B1"/>
    <w:rsid w:val="001F5768"/>
    <w:rsid w:val="001F7AD5"/>
    <w:rsid w:val="00200DCF"/>
    <w:rsid w:val="002116A0"/>
    <w:rsid w:val="00216410"/>
    <w:rsid w:val="00223DD4"/>
    <w:rsid w:val="00226ECF"/>
    <w:rsid w:val="002301FC"/>
    <w:rsid w:val="00235F06"/>
    <w:rsid w:val="002368F2"/>
    <w:rsid w:val="00237CD5"/>
    <w:rsid w:val="0024246E"/>
    <w:rsid w:val="00245E5C"/>
    <w:rsid w:val="002517C5"/>
    <w:rsid w:val="0025186B"/>
    <w:rsid w:val="00255D39"/>
    <w:rsid w:val="00255FA0"/>
    <w:rsid w:val="00271281"/>
    <w:rsid w:val="00272896"/>
    <w:rsid w:val="002848F5"/>
    <w:rsid w:val="00285963"/>
    <w:rsid w:val="00296A41"/>
    <w:rsid w:val="00297D50"/>
    <w:rsid w:val="002A033B"/>
    <w:rsid w:val="002A2C7E"/>
    <w:rsid w:val="002C136E"/>
    <w:rsid w:val="002C1EAB"/>
    <w:rsid w:val="002C29F3"/>
    <w:rsid w:val="002C5F57"/>
    <w:rsid w:val="002D14C6"/>
    <w:rsid w:val="002D4728"/>
    <w:rsid w:val="002D6BE7"/>
    <w:rsid w:val="002D7CCC"/>
    <w:rsid w:val="002E18B3"/>
    <w:rsid w:val="002E597B"/>
    <w:rsid w:val="002E5C14"/>
    <w:rsid w:val="002E7A42"/>
    <w:rsid w:val="00303295"/>
    <w:rsid w:val="003344D3"/>
    <w:rsid w:val="00340CEC"/>
    <w:rsid w:val="00341CD8"/>
    <w:rsid w:val="0035387C"/>
    <w:rsid w:val="00355562"/>
    <w:rsid w:val="00361E7B"/>
    <w:rsid w:val="00362480"/>
    <w:rsid w:val="00366D2B"/>
    <w:rsid w:val="003670FD"/>
    <w:rsid w:val="00385990"/>
    <w:rsid w:val="003904E5"/>
    <w:rsid w:val="00390517"/>
    <w:rsid w:val="00394B50"/>
    <w:rsid w:val="003965EF"/>
    <w:rsid w:val="0039739E"/>
    <w:rsid w:val="003A2687"/>
    <w:rsid w:val="003A3306"/>
    <w:rsid w:val="003A6616"/>
    <w:rsid w:val="003B00BC"/>
    <w:rsid w:val="003B03BE"/>
    <w:rsid w:val="003B394D"/>
    <w:rsid w:val="003B6E0F"/>
    <w:rsid w:val="003C408C"/>
    <w:rsid w:val="003C4B93"/>
    <w:rsid w:val="003C4BCB"/>
    <w:rsid w:val="003E645C"/>
    <w:rsid w:val="003F199A"/>
    <w:rsid w:val="003F1CFA"/>
    <w:rsid w:val="004215C9"/>
    <w:rsid w:val="00432B08"/>
    <w:rsid w:val="00437AB6"/>
    <w:rsid w:val="004511DD"/>
    <w:rsid w:val="00451B1A"/>
    <w:rsid w:val="00452FCB"/>
    <w:rsid w:val="00463717"/>
    <w:rsid w:val="00464E21"/>
    <w:rsid w:val="0046789F"/>
    <w:rsid w:val="00470C0C"/>
    <w:rsid w:val="0047278C"/>
    <w:rsid w:val="00480253"/>
    <w:rsid w:val="004831CC"/>
    <w:rsid w:val="00487AFE"/>
    <w:rsid w:val="004A3EE9"/>
    <w:rsid w:val="004A52AA"/>
    <w:rsid w:val="004B0ABF"/>
    <w:rsid w:val="004B6B95"/>
    <w:rsid w:val="004C0AC2"/>
    <w:rsid w:val="004C322C"/>
    <w:rsid w:val="004D30A4"/>
    <w:rsid w:val="004D7C53"/>
    <w:rsid w:val="004E5CF6"/>
    <w:rsid w:val="004F2557"/>
    <w:rsid w:val="004F5556"/>
    <w:rsid w:val="004F598B"/>
    <w:rsid w:val="004F59E3"/>
    <w:rsid w:val="004F74DE"/>
    <w:rsid w:val="00500530"/>
    <w:rsid w:val="005029CE"/>
    <w:rsid w:val="005035AB"/>
    <w:rsid w:val="005069FC"/>
    <w:rsid w:val="00512B74"/>
    <w:rsid w:val="00515946"/>
    <w:rsid w:val="00520412"/>
    <w:rsid w:val="00521D4C"/>
    <w:rsid w:val="005305D9"/>
    <w:rsid w:val="00533DEB"/>
    <w:rsid w:val="00540DBD"/>
    <w:rsid w:val="00541056"/>
    <w:rsid w:val="005442B2"/>
    <w:rsid w:val="005443C3"/>
    <w:rsid w:val="005511DB"/>
    <w:rsid w:val="0055277A"/>
    <w:rsid w:val="00561C0F"/>
    <w:rsid w:val="00565B5E"/>
    <w:rsid w:val="00565CD2"/>
    <w:rsid w:val="00574997"/>
    <w:rsid w:val="005758C1"/>
    <w:rsid w:val="005763CD"/>
    <w:rsid w:val="00584792"/>
    <w:rsid w:val="00586A4A"/>
    <w:rsid w:val="00591460"/>
    <w:rsid w:val="00592FE4"/>
    <w:rsid w:val="005951B5"/>
    <w:rsid w:val="005A1F17"/>
    <w:rsid w:val="005A1F86"/>
    <w:rsid w:val="005A4B3C"/>
    <w:rsid w:val="005A5A7B"/>
    <w:rsid w:val="005B0472"/>
    <w:rsid w:val="005B2768"/>
    <w:rsid w:val="005C443A"/>
    <w:rsid w:val="005C5033"/>
    <w:rsid w:val="005D2954"/>
    <w:rsid w:val="005D57B4"/>
    <w:rsid w:val="005D58B7"/>
    <w:rsid w:val="0060740A"/>
    <w:rsid w:val="00607B91"/>
    <w:rsid w:val="006223CD"/>
    <w:rsid w:val="006237EF"/>
    <w:rsid w:val="00623B73"/>
    <w:rsid w:val="00624087"/>
    <w:rsid w:val="00626A6F"/>
    <w:rsid w:val="006328AF"/>
    <w:rsid w:val="00632F73"/>
    <w:rsid w:val="00634C6D"/>
    <w:rsid w:val="00636241"/>
    <w:rsid w:val="006559B7"/>
    <w:rsid w:val="006776B5"/>
    <w:rsid w:val="006778FF"/>
    <w:rsid w:val="006927B4"/>
    <w:rsid w:val="00694076"/>
    <w:rsid w:val="006945BC"/>
    <w:rsid w:val="006A375C"/>
    <w:rsid w:val="006A3EDA"/>
    <w:rsid w:val="006A68FB"/>
    <w:rsid w:val="006B1EF6"/>
    <w:rsid w:val="006B4288"/>
    <w:rsid w:val="006B4640"/>
    <w:rsid w:val="006C0305"/>
    <w:rsid w:val="006D463E"/>
    <w:rsid w:val="006D5647"/>
    <w:rsid w:val="006E52C7"/>
    <w:rsid w:val="006E5673"/>
    <w:rsid w:val="006F303E"/>
    <w:rsid w:val="006F4031"/>
    <w:rsid w:val="00700E6A"/>
    <w:rsid w:val="00702512"/>
    <w:rsid w:val="00710AE9"/>
    <w:rsid w:val="007120F4"/>
    <w:rsid w:val="00715F75"/>
    <w:rsid w:val="007173D9"/>
    <w:rsid w:val="007200AF"/>
    <w:rsid w:val="00720562"/>
    <w:rsid w:val="007313FE"/>
    <w:rsid w:val="00734A7F"/>
    <w:rsid w:val="007350D2"/>
    <w:rsid w:val="007502CE"/>
    <w:rsid w:val="007512C6"/>
    <w:rsid w:val="007551A8"/>
    <w:rsid w:val="007651CF"/>
    <w:rsid w:val="00765882"/>
    <w:rsid w:val="00770943"/>
    <w:rsid w:val="007737DC"/>
    <w:rsid w:val="00784654"/>
    <w:rsid w:val="00790D50"/>
    <w:rsid w:val="00794ECC"/>
    <w:rsid w:val="007A21DA"/>
    <w:rsid w:val="007A2F38"/>
    <w:rsid w:val="007A3B4E"/>
    <w:rsid w:val="007A3F64"/>
    <w:rsid w:val="007B24A6"/>
    <w:rsid w:val="007B4CBB"/>
    <w:rsid w:val="007B6573"/>
    <w:rsid w:val="007C1334"/>
    <w:rsid w:val="007C26D5"/>
    <w:rsid w:val="007C2A1C"/>
    <w:rsid w:val="007C3B4C"/>
    <w:rsid w:val="007D53C5"/>
    <w:rsid w:val="007D5938"/>
    <w:rsid w:val="007E0A3C"/>
    <w:rsid w:val="007E7757"/>
    <w:rsid w:val="00800E99"/>
    <w:rsid w:val="008079C5"/>
    <w:rsid w:val="00807EB0"/>
    <w:rsid w:val="008100ED"/>
    <w:rsid w:val="00814396"/>
    <w:rsid w:val="00816E2C"/>
    <w:rsid w:val="008175C1"/>
    <w:rsid w:val="00824138"/>
    <w:rsid w:val="00832730"/>
    <w:rsid w:val="00833126"/>
    <w:rsid w:val="00833895"/>
    <w:rsid w:val="0083684E"/>
    <w:rsid w:val="0084219D"/>
    <w:rsid w:val="008501D8"/>
    <w:rsid w:val="00856B1C"/>
    <w:rsid w:val="00856F7A"/>
    <w:rsid w:val="00857987"/>
    <w:rsid w:val="00876CE2"/>
    <w:rsid w:val="0087732C"/>
    <w:rsid w:val="00884C3E"/>
    <w:rsid w:val="008877A2"/>
    <w:rsid w:val="00891B8B"/>
    <w:rsid w:val="00897008"/>
    <w:rsid w:val="008A2B4A"/>
    <w:rsid w:val="008A4444"/>
    <w:rsid w:val="008A4895"/>
    <w:rsid w:val="008A4E9F"/>
    <w:rsid w:val="008B02CA"/>
    <w:rsid w:val="008B2FCD"/>
    <w:rsid w:val="008C2EDF"/>
    <w:rsid w:val="008C67E0"/>
    <w:rsid w:val="008E0BFB"/>
    <w:rsid w:val="009006F1"/>
    <w:rsid w:val="009012FE"/>
    <w:rsid w:val="00902504"/>
    <w:rsid w:val="00911309"/>
    <w:rsid w:val="009128C7"/>
    <w:rsid w:val="00915CDD"/>
    <w:rsid w:val="00917F34"/>
    <w:rsid w:val="00921994"/>
    <w:rsid w:val="009250CC"/>
    <w:rsid w:val="009311AF"/>
    <w:rsid w:val="00946C47"/>
    <w:rsid w:val="009503FA"/>
    <w:rsid w:val="00953E81"/>
    <w:rsid w:val="00955FBC"/>
    <w:rsid w:val="00956358"/>
    <w:rsid w:val="009563FB"/>
    <w:rsid w:val="0096250F"/>
    <w:rsid w:val="00970456"/>
    <w:rsid w:val="009705C7"/>
    <w:rsid w:val="00975DBB"/>
    <w:rsid w:val="00977935"/>
    <w:rsid w:val="00992366"/>
    <w:rsid w:val="00992CA2"/>
    <w:rsid w:val="00995F87"/>
    <w:rsid w:val="009A01E9"/>
    <w:rsid w:val="009A73B3"/>
    <w:rsid w:val="009A7AAA"/>
    <w:rsid w:val="009A7E75"/>
    <w:rsid w:val="009B3D76"/>
    <w:rsid w:val="009B52A3"/>
    <w:rsid w:val="009B5FB9"/>
    <w:rsid w:val="009C2B72"/>
    <w:rsid w:val="009C68EB"/>
    <w:rsid w:val="009C7D13"/>
    <w:rsid w:val="009D5BBA"/>
    <w:rsid w:val="009E0AC4"/>
    <w:rsid w:val="009E2C22"/>
    <w:rsid w:val="009F3DFC"/>
    <w:rsid w:val="00A06BC6"/>
    <w:rsid w:val="00A15EAA"/>
    <w:rsid w:val="00A16D93"/>
    <w:rsid w:val="00A17286"/>
    <w:rsid w:val="00A22680"/>
    <w:rsid w:val="00A232EC"/>
    <w:rsid w:val="00A238B1"/>
    <w:rsid w:val="00A33112"/>
    <w:rsid w:val="00A36F2D"/>
    <w:rsid w:val="00A370FF"/>
    <w:rsid w:val="00A41A83"/>
    <w:rsid w:val="00A41C36"/>
    <w:rsid w:val="00A528AD"/>
    <w:rsid w:val="00A547E1"/>
    <w:rsid w:val="00A60824"/>
    <w:rsid w:val="00A61A0E"/>
    <w:rsid w:val="00A65A08"/>
    <w:rsid w:val="00A72F3F"/>
    <w:rsid w:val="00A80B9A"/>
    <w:rsid w:val="00A8233C"/>
    <w:rsid w:val="00A871D7"/>
    <w:rsid w:val="00A94D09"/>
    <w:rsid w:val="00A9552F"/>
    <w:rsid w:val="00A963CD"/>
    <w:rsid w:val="00AA081A"/>
    <w:rsid w:val="00AA1534"/>
    <w:rsid w:val="00AA66B7"/>
    <w:rsid w:val="00AA67D4"/>
    <w:rsid w:val="00AB6817"/>
    <w:rsid w:val="00AC1956"/>
    <w:rsid w:val="00AC485E"/>
    <w:rsid w:val="00AC6339"/>
    <w:rsid w:val="00AD06EC"/>
    <w:rsid w:val="00AE18A7"/>
    <w:rsid w:val="00AE7B42"/>
    <w:rsid w:val="00AF0A26"/>
    <w:rsid w:val="00AF2890"/>
    <w:rsid w:val="00AF3A94"/>
    <w:rsid w:val="00AF7FF6"/>
    <w:rsid w:val="00B17725"/>
    <w:rsid w:val="00B20F9E"/>
    <w:rsid w:val="00B21636"/>
    <w:rsid w:val="00B21F58"/>
    <w:rsid w:val="00B22C8F"/>
    <w:rsid w:val="00B325EF"/>
    <w:rsid w:val="00B4562A"/>
    <w:rsid w:val="00B655DA"/>
    <w:rsid w:val="00B70977"/>
    <w:rsid w:val="00B70C20"/>
    <w:rsid w:val="00B70FC2"/>
    <w:rsid w:val="00B77EFF"/>
    <w:rsid w:val="00B8264C"/>
    <w:rsid w:val="00B82E49"/>
    <w:rsid w:val="00B90666"/>
    <w:rsid w:val="00B9219F"/>
    <w:rsid w:val="00BA2DF1"/>
    <w:rsid w:val="00BA58B6"/>
    <w:rsid w:val="00BA6D29"/>
    <w:rsid w:val="00BA6F66"/>
    <w:rsid w:val="00BA76A1"/>
    <w:rsid w:val="00BB3C9A"/>
    <w:rsid w:val="00BB41CF"/>
    <w:rsid w:val="00BB5C61"/>
    <w:rsid w:val="00BC2FDA"/>
    <w:rsid w:val="00BD77BC"/>
    <w:rsid w:val="00BE7445"/>
    <w:rsid w:val="00BF6FD7"/>
    <w:rsid w:val="00C0394E"/>
    <w:rsid w:val="00C05AB3"/>
    <w:rsid w:val="00C0688E"/>
    <w:rsid w:val="00C1335B"/>
    <w:rsid w:val="00C166D5"/>
    <w:rsid w:val="00C22E76"/>
    <w:rsid w:val="00C231FF"/>
    <w:rsid w:val="00C3134F"/>
    <w:rsid w:val="00C37642"/>
    <w:rsid w:val="00C41FF7"/>
    <w:rsid w:val="00C42175"/>
    <w:rsid w:val="00C4594D"/>
    <w:rsid w:val="00C73760"/>
    <w:rsid w:val="00C740A4"/>
    <w:rsid w:val="00C82212"/>
    <w:rsid w:val="00C84BA5"/>
    <w:rsid w:val="00C86AB9"/>
    <w:rsid w:val="00C96005"/>
    <w:rsid w:val="00C96A98"/>
    <w:rsid w:val="00C96F42"/>
    <w:rsid w:val="00C97A34"/>
    <w:rsid w:val="00CA1D42"/>
    <w:rsid w:val="00CA5249"/>
    <w:rsid w:val="00CA5B64"/>
    <w:rsid w:val="00CA6BC4"/>
    <w:rsid w:val="00CC61D5"/>
    <w:rsid w:val="00CD319F"/>
    <w:rsid w:val="00CD7816"/>
    <w:rsid w:val="00CE2654"/>
    <w:rsid w:val="00D03DD5"/>
    <w:rsid w:val="00D12086"/>
    <w:rsid w:val="00D16828"/>
    <w:rsid w:val="00D20135"/>
    <w:rsid w:val="00D22D01"/>
    <w:rsid w:val="00D3066F"/>
    <w:rsid w:val="00D3577C"/>
    <w:rsid w:val="00D46D72"/>
    <w:rsid w:val="00D509F2"/>
    <w:rsid w:val="00D72308"/>
    <w:rsid w:val="00D723EC"/>
    <w:rsid w:val="00D72D92"/>
    <w:rsid w:val="00D73C2A"/>
    <w:rsid w:val="00D77994"/>
    <w:rsid w:val="00D8389B"/>
    <w:rsid w:val="00D84345"/>
    <w:rsid w:val="00D84560"/>
    <w:rsid w:val="00D8707D"/>
    <w:rsid w:val="00D91B74"/>
    <w:rsid w:val="00DA0EA3"/>
    <w:rsid w:val="00DA11BF"/>
    <w:rsid w:val="00DA4182"/>
    <w:rsid w:val="00DA77B2"/>
    <w:rsid w:val="00DB7721"/>
    <w:rsid w:val="00DC375D"/>
    <w:rsid w:val="00DC4568"/>
    <w:rsid w:val="00DC6848"/>
    <w:rsid w:val="00DC6A61"/>
    <w:rsid w:val="00DC7C04"/>
    <w:rsid w:val="00DD189A"/>
    <w:rsid w:val="00DD22A7"/>
    <w:rsid w:val="00DE0BCC"/>
    <w:rsid w:val="00E0101D"/>
    <w:rsid w:val="00E04C95"/>
    <w:rsid w:val="00E1042C"/>
    <w:rsid w:val="00E13297"/>
    <w:rsid w:val="00E21EE1"/>
    <w:rsid w:val="00E323AF"/>
    <w:rsid w:val="00E35455"/>
    <w:rsid w:val="00E51060"/>
    <w:rsid w:val="00E53F07"/>
    <w:rsid w:val="00E56626"/>
    <w:rsid w:val="00E766AF"/>
    <w:rsid w:val="00E849E0"/>
    <w:rsid w:val="00E86570"/>
    <w:rsid w:val="00E9106C"/>
    <w:rsid w:val="00E92964"/>
    <w:rsid w:val="00E93A32"/>
    <w:rsid w:val="00E94ACA"/>
    <w:rsid w:val="00E94C78"/>
    <w:rsid w:val="00E953CA"/>
    <w:rsid w:val="00E978B1"/>
    <w:rsid w:val="00E97D72"/>
    <w:rsid w:val="00EA325D"/>
    <w:rsid w:val="00EB2337"/>
    <w:rsid w:val="00EB46B6"/>
    <w:rsid w:val="00EC21A6"/>
    <w:rsid w:val="00EC2F41"/>
    <w:rsid w:val="00EC3DDD"/>
    <w:rsid w:val="00EC500F"/>
    <w:rsid w:val="00EC5148"/>
    <w:rsid w:val="00EC647A"/>
    <w:rsid w:val="00EC73DF"/>
    <w:rsid w:val="00ED11FF"/>
    <w:rsid w:val="00ED27E8"/>
    <w:rsid w:val="00ED3C5A"/>
    <w:rsid w:val="00ED4BE2"/>
    <w:rsid w:val="00ED6CED"/>
    <w:rsid w:val="00EE2CC0"/>
    <w:rsid w:val="00F03B9C"/>
    <w:rsid w:val="00F043A5"/>
    <w:rsid w:val="00F04664"/>
    <w:rsid w:val="00F05783"/>
    <w:rsid w:val="00F135E5"/>
    <w:rsid w:val="00F1395B"/>
    <w:rsid w:val="00F23568"/>
    <w:rsid w:val="00F25448"/>
    <w:rsid w:val="00F263D6"/>
    <w:rsid w:val="00F27789"/>
    <w:rsid w:val="00F30CC3"/>
    <w:rsid w:val="00F31D46"/>
    <w:rsid w:val="00F36222"/>
    <w:rsid w:val="00F42179"/>
    <w:rsid w:val="00F5302C"/>
    <w:rsid w:val="00F83E29"/>
    <w:rsid w:val="00F8402A"/>
    <w:rsid w:val="00F91F8A"/>
    <w:rsid w:val="00FA08F1"/>
    <w:rsid w:val="00FA0C3C"/>
    <w:rsid w:val="00FB2D33"/>
    <w:rsid w:val="00FC280C"/>
    <w:rsid w:val="00FC2BCD"/>
    <w:rsid w:val="00FD5C92"/>
    <w:rsid w:val="00FD7D40"/>
    <w:rsid w:val="00FE041F"/>
    <w:rsid w:val="00FF258E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48A53-1715-426D-AABE-F2EBEF95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05A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05AB3"/>
  </w:style>
  <w:style w:type="character" w:styleId="Puslapionumeris">
    <w:name w:val="page number"/>
    <w:rsid w:val="00C05AB3"/>
  </w:style>
  <w:style w:type="paragraph" w:customStyle="1" w:styleId="Diagrama">
    <w:name w:val="Diagrama"/>
    <w:basedOn w:val="prastasis"/>
    <w:rsid w:val="00C05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B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05AB3"/>
    <w:rPr>
      <w:rFonts w:ascii="Tahoma" w:hAnsi="Tahoma" w:cs="Tahoma"/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1C6CF7"/>
  </w:style>
  <w:style w:type="character" w:customStyle="1" w:styleId="Numatytasispastraiposriftas1">
    <w:name w:val="Numatytasis pastraipos šriftas1"/>
    <w:rsid w:val="003344D3"/>
  </w:style>
  <w:style w:type="paragraph" w:styleId="Sraopastraipa">
    <w:name w:val="List Paragraph"/>
    <w:basedOn w:val="prastasis"/>
    <w:uiPriority w:val="34"/>
    <w:qFormat/>
    <w:rsid w:val="001F02AD"/>
    <w:pPr>
      <w:ind w:left="720"/>
      <w:contextualSpacing/>
    </w:pPr>
  </w:style>
  <w:style w:type="character" w:styleId="Hipersaitas">
    <w:name w:val="Hyperlink"/>
    <w:uiPriority w:val="99"/>
    <w:semiHidden/>
    <w:unhideWhenUsed/>
    <w:rsid w:val="001A008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C5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5F5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C5F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F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5F5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05C6-0F47-4D9A-9424-47881579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4010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cp:keywords/>
  <cp:lastModifiedBy>Diana Žlibinienė</cp:lastModifiedBy>
  <cp:revision>64</cp:revision>
  <cp:lastPrinted>2019-01-25T07:45:00Z</cp:lastPrinted>
  <dcterms:created xsi:type="dcterms:W3CDTF">2017-12-18T07:15:00Z</dcterms:created>
  <dcterms:modified xsi:type="dcterms:W3CDTF">2019-01-29T12:11:00Z</dcterms:modified>
</cp:coreProperties>
</file>